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„Společník“), zastoupená společně </w:t>
      </w:r>
      <w:r>
        <w:rPr>
          <w:highlight w:val="yellow"/>
        </w:rPr>
        <w:t>dvěma</w:t>
      </w:r>
      <w:r>
        <w:t xml:space="preserve"> členy představenstva,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0B410112" w14:textId="04241D5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F487A61" w14:textId="6F8BD7A1">
      <w:pPr>
        <w:rPr>
          <w:color w:val="000000"/>
        </w:rPr>
      </w:pPr>
      <w:r>
        <w:rPr>
          <w:color w:val="000000"/>
        </w:rPr>
        <w:lastRenderedPageBreak/>
      </w: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společnost s.r.o.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130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11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270 00 001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C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11111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:rsidR="00C70B3F" w:rsidRDefault="00C70B3F" w14:paraId="226ECBC0" w14:textId="77777777">
            <w:pPr>
              <w:rPr>
                <w:i/>
                <w:iCs/>
              </w:rPr>
            </w:pPr>
          </w:p>
          <w:p w:rsidR="00C70B3F" w:rsidRDefault="00000000" w14:paraId="0F8B45A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6CFB7A98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69B0724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046DB58A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7FDA3137" w14:textId="77777777">
            <w:pPr>
              <w:rPr>
                <w:i/>
                <w:iCs/>
              </w:rPr>
            </w:pPr>
          </w:p>
          <w:p w:rsidR="00C70B3F" w:rsidRDefault="00000000" w14:paraId="709F131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AD8E1D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A31C022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01A4AAC7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