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4E90" w:rsidRDefault="000F4E90" w14:paraId="77D208F4" w14:textId="77777777">
      <w:pPr>
        <w:tabs>
          <w:tab w:val="right" w:leader="hyphen" w:pos="8590"/>
        </w:tabs>
        <w:jc w:val="center"/>
      </w:pPr>
    </w:p>
    <w:p w:rsidR="000F4E90" w:rsidRDefault="000F4E90" w14:paraId="77D208F5" w14:textId="77777777">
      <w:pPr>
        <w:tabs>
          <w:tab w:val="right" w:leader="hyphen" w:pos="8590"/>
        </w:tabs>
        <w:jc w:val="center"/>
      </w:pPr>
    </w:p>
    <w:p w:rsidRPr="009E33AE" w:rsidR="000F4E90" w:rsidP="009E33AE" w:rsidRDefault="002A40DE" w14:paraId="77D208F8" w14:textId="4121737D">
      <w:pPr>
        <w:pStyle w:val="Nadpis7"/>
        <w:tabs>
          <w:tab w:val="right" w:leader="hyphen" w:pos="8590"/>
        </w:tabs>
        <w:jc w:val="center"/>
        <w:rPr>
          <w:rFonts w:ascii="Times New Roman" w:hAnsi="Times New Roman"/>
          <w:b/>
          <w:i/>
          <w:iCs/>
          <w:sz w:val="32"/>
          <w:szCs w:val="32"/>
        </w:rPr>
      </w:pPr>
      <w:r>
        <w:rPr>
          <w:rFonts w:ascii="Times New Roman" w:hAnsi="Times New Roman"/>
          <w:b/>
          <w:i/>
          <w:iCs/>
          <w:sz w:val="32"/>
          <w:szCs w:val="32"/>
        </w:rPr>
        <w:t xml:space="preserve">N  o  t  á  ř  s  k  ý       z  á  p  i  s</w:t>
      </w:r>
    </w:p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130/11,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Pr="004014A9" w:rsidR="000F4E90" w:rsidRDefault="002A40DE" w14:paraId="77D208FA" w14:textId="5FF77430">
      <w:pPr>
        <w:pStyle w:val="Zkladntext"/>
        <w:tabs>
          <w:tab w:val="right" w:leader="hyphen" w:pos="8590"/>
        </w:tabs>
        <w:spacing w:before="120" w:after="120"/>
        <w:rPr>
          <w:b w:val="0"/>
        </w:rPr>
      </w:pPr>
      <w:r>
        <w:rPr>
          <w:b w:val="0"/>
        </w:rPr>
        <w:t xml:space="preserve">K žádosti společnosti </w:t>
      </w:r>
      <w:r>
        <w:rPr>
          <w:b w:val="0"/>
          <w:highlight w:val="yellow"/>
        </w:rPr>
        <w:t>Testovací společnost s.r.o.</w:t>
      </w:r>
      <w:proofErr w:type="spellStart"/>
      <w:r>
        <w:rPr>
          <w:b w:val="0"/>
        </w:rPr>
        <w:t/>
      </w:r>
      <w:proofErr w:type="spellEnd"/>
      <w:r>
        <w:rPr>
          <w:b w:val="0"/>
        </w:rPr>
        <w:t>, jsem dle § 80a a násl. zák. č. 358/1992 Sb., o notářích a jejich činnosti (notářský řád), sepsal následující notářský zápis:</w:t>
      </w:r>
      <w:r w:rsidR="0089057B">
        <w:rPr>
          <w:b w:val="0"/>
        </w:rPr>
        <w:tab/>
      </w:r>
    </w:p>
    <w:p w:rsidRPr="004014A9" w:rsidR="000F4E90" w:rsidRDefault="007D3E01" w14:paraId="77D208FB" w14:textId="7A3CE80A">
      <w:pPr>
        <w:tabs>
          <w:tab w:val="right" w:leader="hyphen" w:pos="8590"/>
        </w:tabs>
        <w:spacing w:before="240"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r </w:t>
      </w:r>
      <w:r w:rsidRPr="004014A9" w:rsidR="002A40DE">
        <w:rPr>
          <w:b/>
          <w:sz w:val="32"/>
          <w:szCs w:val="32"/>
        </w:rPr>
        <w:t xml:space="preserve">o z h o d n u t í </w:t>
      </w:r>
    </w:p>
    <w:p w:rsidRPr="004014A9" w:rsidR="00781009" w:rsidRDefault="002A40DE" w14:paraId="6596505C" w14:textId="3331381F">
      <w:pPr>
        <w:tabs>
          <w:tab w:val="right" w:leader="hyphen" w:pos="8590"/>
        </w:tabs>
        <w:spacing w:before="120" w:after="120"/>
        <w:jc w:val="both"/>
        <w:rPr>
          <w:szCs w:val="24"/>
        </w:rPr>
      </w:pPr>
      <w:r>
        <w:rPr>
          <w:szCs w:val="24"/>
        </w:rPr>
        <w:t xml:space="preserve">valné hromady společnosti </w:t>
      </w:r>
      <w:r>
        <w:rPr>
          <w:szCs w:val="24"/>
          <w:highlight w:val="yellow"/>
        </w:rPr>
        <w:t>Testovací společnost s.r.o.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130/11, Nové Město, 110 00 Praha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270 00 001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zapsané v obchodním rejstříku vedeném u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, oddíl </w:t>
      </w:r>
      <w:r>
        <w:rPr>
          <w:szCs w:val="24"/>
          <w:highlight w:val="yellow"/>
        </w:rPr>
        <w:t>C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vložka </w:t>
      </w:r>
      <w:r>
        <w:rPr>
          <w:szCs w:val="24"/>
          <w:highlight w:val="yellow"/>
        </w:rPr>
        <w:t>11111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 (dále též jen jako „Společnost“).</w:t>
      </w:r>
      <w:r w:rsidR="0089057B">
        <w:rPr>
          <w:szCs w:val="24"/>
        </w:rPr>
        <w:tab/>
      </w:r>
    </w:p>
    <w:p w:rsidRPr="004014A9" w:rsidR="00781009" w:rsidRDefault="00781009" w14:paraId="5D8DAA0E" w14:textId="0945F93D">
      <w:pPr>
        <w:tabs>
          <w:tab w:val="right" w:leader="hyphen" w:pos="8590"/>
        </w:tabs>
        <w:spacing w:before="120" w:after="120"/>
        <w:rPr>
          <w:szCs w:val="24"/>
        </w:rPr>
      </w:pPr>
      <w:r w:rsidRPr="004014A9">
        <w:rPr>
          <w:i/>
          <w:iCs/>
          <w:szCs w:val="24"/>
        </w:rPr>
        <w:t>v</w:t>
      </w:r>
      <w:r w:rsidRPr="004014A9">
        <w:rPr>
          <w:i/>
          <w:iCs/>
          <w:spacing w:val="2"/>
        </w:rPr>
        <w:t>ýpis</w:t>
      </w:r>
      <w:r w:rsidRPr="004014A9">
        <w:rPr>
          <w:i/>
          <w:spacing w:val="2"/>
        </w:rPr>
        <w:t xml:space="preserve"> z obchodního rejstříku Společnosti </w:t>
      </w:r>
      <w:r w:rsidRPr="004014A9">
        <w:rPr>
          <w:bCs/>
          <w:i/>
        </w:rPr>
        <w:t xml:space="preserve">z dnešního dne </w:t>
      </w:r>
      <w:r w:rsidRPr="004014A9">
        <w:rPr>
          <w:i/>
          <w:spacing w:val="2"/>
        </w:rPr>
        <w:t>je založen ve spisu notáře</w:t>
      </w:r>
      <w:r w:rsidRPr="004014A9">
        <w:rPr>
          <w:iCs/>
          <w:spacing w:val="2"/>
        </w:rPr>
        <w:t>.</w:t>
      </w:r>
      <w:r w:rsidRPr="004014A9">
        <w:rPr>
          <w:iCs/>
          <w:spacing w:val="2"/>
        </w:rPr>
        <w:tab/>
      </w:r>
    </w:p>
    <w:p w:rsidRPr="004014A9" w:rsidR="000F4E90" w:rsidRDefault="002A40DE" w14:paraId="77D208FE" w14:textId="77777777">
      <w:pPr>
        <w:tabs>
          <w:tab w:val="right" w:leader="hyphen" w:pos="8590"/>
        </w:tabs>
        <w:spacing w:before="120" w:after="120"/>
        <w:jc w:val="center"/>
        <w:rPr>
          <w:b/>
          <w:bCs/>
          <w:sz w:val="28"/>
          <w:szCs w:val="28"/>
        </w:rPr>
      </w:pPr>
      <w:r w:rsidRPr="004014A9">
        <w:rPr>
          <w:b/>
          <w:bCs/>
          <w:sz w:val="28"/>
          <w:szCs w:val="28"/>
        </w:rPr>
        <w:t>I.</w:t>
      </w:r>
      <w:r w:rsidRPr="004014A9">
        <w:t xml:space="preserve"> </w:t>
      </w:r>
    </w:p>
    <w:p w:rsidRPr="004014A9" w:rsidR="000F4E90" w:rsidRDefault="002A40DE" w14:paraId="77D208FF" w14:textId="77777777">
      <w:pPr>
        <w:tabs>
          <w:tab w:val="right" w:leader="hyphen" w:pos="8590"/>
        </w:tabs>
        <w:spacing w:before="120" w:after="120"/>
        <w:jc w:val="both"/>
      </w:pPr>
      <w:r w:rsidRPr="004014A9">
        <w:t xml:space="preserve">Právní skutečnosti a formality: </w:t>
      </w:r>
      <w:r w:rsidRPr="004014A9">
        <w:tab/>
      </w:r>
    </w:p>
    <w:p w:rsidRPr="004014A9" w:rsidR="000F4E90" w:rsidRDefault="002A40DE" w14:paraId="77D20900" w14:textId="159D2748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K rozhodnutí valné hromady Společnosti došlo dne </w:t>
      </w:r>
      <w:r>
        <w:rPr>
          <w:highlight w:val="yellow"/>
        </w:rPr>
        <w:t>19.1.2028</w:t>
      </w:r>
      <w:r>
        <w:t xml:space="preserve"> na adrese </w:t>
      </w:r>
      <w:r>
        <w:rPr>
          <w:highlight w:val="yellow"/>
        </w:rPr>
        <w:t>Testovací 130/11, Nové Město, 110 00 Praha</w:t>
      </w:r>
      <w:proofErr w:type="spellStart"/>
      <w:r>
        <w:t/>
      </w:r>
      <w:proofErr w:type="spellEnd"/>
      <w:r>
        <w:t xml:space="preserve">, a to od </w:t>
      </w:r>
      <w:r w:rsidRPr="003E7749" w:rsidR="003E7749">
        <w:rPr>
          <w:b/>
          <w:bCs/>
          <w:highlight w:val="yellow"/>
        </w:rPr>
        <w:t>[●]</w:t>
      </w:r>
      <w:r>
        <w:t xml:space="preserve"> hodin.</w:t>
      </w:r>
      <w:r w:rsidR="0089057B">
        <w:tab/>
      </w:r>
    </w:p>
    <w:p w:rsidRPr="00472632" w:rsidR="009E33AE" w:rsidP="005A37DC" w:rsidRDefault="009E33AE" w14:paraId="4931604B" w14:textId="726C9FE8">
      <w:pPr>
        <w:numPr>
          <w:ilvl w:val="0"/>
          <w:numId w:val="1"/>
        </w:numPr>
        <w:tabs>
          <w:tab w:val="left" w:pos="1134"/>
          <w:tab w:val="right" w:leader="hyphen" w:pos="8590"/>
        </w:tabs>
        <w:spacing w:before="120" w:after="120"/>
        <w:ind w:left="567" w:hanging="567"/>
        <w:jc w:val="both"/>
        <w:rPr>
          <w:b/>
          <w:bCs/>
          <w:szCs w:val="24"/>
        </w:rPr>
      </w:pPr>
      <w:r>
        <w:t xml:space="preserve">Předsedou valné hromady byl zvolen </w:t>
      </w:r>
      <w:r>
        <w:rPr>
          <w:highlight w:val="yellow"/>
        </w:rPr>
        <w:t>Adam Novák</w:t>
      </w:r>
      <w:proofErr w:type="spellStart"/>
      <w:r>
        <w:t/>
      </w:r>
      <w:proofErr w:type="spellEnd"/>
      <w:r>
        <w:t xml:space="preserve">, dat. nar. </w:t>
      </w:r>
      <w:r>
        <w:rPr>
          <w:highlight w:val="yellow"/>
        </w:rPr>
        <w:t>11. ledna 1980</w:t>
      </w:r>
      <w:proofErr w:type="spellStart"/>
      <w:r>
        <w:t/>
      </w:r>
      <w:proofErr w:type="spellEnd"/>
      <w:r>
        <w:t xml:space="preserve">, pobyt </w:t>
      </w:r>
      <w:r>
        <w:rPr>
          <w:highlight w:val="yellow"/>
        </w:rPr>
        <w:t>Testovací 100/1, Nové Město, 110 00 Praha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který je mi osobně znám</w:t>
      </w:r>
      <w:proofErr w:type="spellStart"/>
      <w:r>
        <w:t/>
      </w:r>
      <w:proofErr w:type="spellEnd"/>
      <w:r>
        <w:t>.</w:t>
      </w:r>
    </w:p>
    <w:p w:rsidR="007E7F99" w:rsidP="007D3E01" w:rsidRDefault="002A40DE" w14:paraId="247F277D" w14:textId="59690302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Existence </w:t>
      </w:r>
      <w:r w:rsidR="00385942">
        <w:t>S</w:t>
      </w:r>
      <w:r>
        <w:t xml:space="preserve">polečnosti </w:t>
      </w:r>
      <w:r w:rsidR="00E473E9">
        <w:t>mi byla prokázána</w:t>
      </w:r>
      <w:r>
        <w:t xml:space="preserve"> </w:t>
      </w:r>
      <w:r w:rsidR="00781009">
        <w:t>shora citovaným výpisem z obchodního rejstříku a prohlášením, které do notářského zápisu činí</w:t>
      </w:r>
      <w:r w:rsidR="009F2F89">
        <w:t xml:space="preserve"> </w:t>
      </w:r>
      <w:r w:rsidR="009E33AE">
        <w:t>předseda valné hromady</w:t>
      </w:r>
      <w:r w:rsidR="00685011">
        <w:t xml:space="preserve">, </w:t>
      </w:r>
      <w:r w:rsidR="00781009">
        <w:t>který</w:t>
      </w:r>
      <w:r w:rsidR="00757B49">
        <w:t xml:space="preserve"> </w:t>
      </w:r>
      <w:r w:rsidR="00781009">
        <w:t xml:space="preserve">rovněž prohlašuje, že předložený výpis z obchodního rejstříku obsahuje aktuální údaje o </w:t>
      </w:r>
      <w:r w:rsidRPr="00070E85" w:rsidR="00781009">
        <w:t xml:space="preserve">Společnosti </w:t>
      </w:r>
      <w:r w:rsidR="00781009">
        <w:t xml:space="preserve">k dnešnímu </w:t>
      </w:r>
      <w:r w:rsidRPr="002270DC" w:rsidR="00781009">
        <w:t>dni</w:t>
      </w:r>
      <w:r w:rsidR="001724E7">
        <w:t>.</w:t>
      </w:r>
      <w:r w:rsidR="00113C7F">
        <w:t xml:space="preserve"> </w:t>
      </w:r>
      <w:r w:rsidR="00113C7F">
        <w:tab/>
      </w:r>
    </w:p>
    <w:p w:rsidR="000F4E90" w:rsidRDefault="002A40DE" w14:paraId="77D20903" w14:textId="29D32976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lastRenderedPageBreak/>
        <w:t xml:space="preserve">Působnost valné hromady </w:t>
      </w:r>
      <w:r w:rsidR="00E72D32">
        <w:t>S</w:t>
      </w:r>
      <w:r>
        <w:t xml:space="preserve">polečnosti k přijetí níže uvedených usnesení </w:t>
      </w:r>
      <w:r w:rsidR="009E33AE">
        <w:t xml:space="preserve">mi </w:t>
      </w:r>
      <w:r>
        <w:t xml:space="preserve">byla </w:t>
      </w:r>
      <w:r w:rsidR="009E33AE">
        <w:t>prokázána</w:t>
      </w:r>
      <w:r>
        <w:t xml:space="preserve"> </w:t>
      </w:r>
      <w:r w:rsidR="00447B17">
        <w:t>s</w:t>
      </w:r>
      <w:r>
        <w:t>polečensk</w:t>
      </w:r>
      <w:r w:rsidR="00447B17">
        <w:t>ou</w:t>
      </w:r>
      <w:r>
        <w:t xml:space="preserve"> smlouv</w:t>
      </w:r>
      <w:r w:rsidR="00447B17">
        <w:t xml:space="preserve">ou </w:t>
      </w:r>
      <w:r>
        <w:t xml:space="preserve">Společnosti a </w:t>
      </w:r>
      <w:r w:rsidR="00447B17">
        <w:t xml:space="preserve">z </w:t>
      </w:r>
      <w:r w:rsidR="005831D5">
        <w:t xml:space="preserve">ustanovení </w:t>
      </w:r>
      <w:r>
        <w:t>zákona č. 90/2012 Sb., o</w:t>
      </w:r>
      <w:r w:rsidR="009F1F0A">
        <w:t xml:space="preserve"> </w:t>
      </w:r>
      <w:r>
        <w:t>obchodních společnostech a družstvech (zákona o obchodních korporacích).</w:t>
      </w:r>
      <w:r w:rsidR="00BE0C05">
        <w:t xml:space="preserve"> </w:t>
      </w:r>
      <w:r w:rsidR="00BE0C05">
        <w:tab/>
      </w:r>
    </w:p>
    <w:p w:rsidR="000F4E90" w:rsidRDefault="009E33AE" w14:paraId="77D20904" w14:textId="196AB02A">
      <w:pPr>
        <w:tabs>
          <w:tab w:val="left" w:pos="567"/>
          <w:tab w:val="right" w:leader="hyphen" w:pos="8590"/>
        </w:tabs>
        <w:spacing w:before="120" w:after="120"/>
        <w:ind w:left="567"/>
        <w:jc w:val="both"/>
      </w:pPr>
      <w:r>
        <w:t>Předseda valné hromady</w:t>
      </w:r>
      <w:r w:rsidR="00D5327A">
        <w:t xml:space="preserve"> </w:t>
      </w:r>
      <w:r w:rsidR="002A40DE">
        <w:t>prohlásil, že předložená společenská smlouva je posledním aktuálním úplným zněním společenské smlouvy Společnosti.</w:t>
      </w:r>
      <w:r w:rsidR="000560BF">
        <w:t xml:space="preserve"> </w:t>
      </w:r>
      <w:r w:rsidR="000560BF">
        <w:tab/>
      </w:r>
    </w:p>
    <w:p w:rsidR="000F4E90" w:rsidRDefault="002A40DE" w14:paraId="77D20905" w14:textId="32AD47B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>Způsobilost valné hromady Společnosti k přijetí níže uvedených usnesení mi byla prokázána také z listiny přítomných a prohlášení přítomných společníků:</w:t>
      </w:r>
    </w:p>
    <w:p w:rsidRPr="002D3D80" w:rsidR="008F2691" w:rsidP="00331329" w:rsidRDefault="002D3D80" w14:paraId="374F458F" w14:textId="09B84192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right" w:leader="hyphen" w:pos="8590"/>
        </w:tabs>
        <w:autoSpaceDE w:val="0"/>
        <w:autoSpaceDN w:val="0"/>
        <w:adjustRightInd w:val="0"/>
        <w:spacing w:before="120" w:after="120" w:line="240" w:lineRule="atLeast"/>
        <w:ind w:left="1134" w:hanging="567"/>
        <w:jc w:val="both"/>
        <w:rPr>
          <w:highlight w:val="yellow"/>
        </w:rPr>
      </w:pPr>
      <w:r w:rsidRPr="002D3D80">
        <w:rPr>
          <w:b/>
          <w:bCs/>
          <w:iCs/>
          <w:highlight w:val="yellow"/>
        </w:rPr>
        <w:t>[●]</w:t>
      </w:r>
      <w:r w:rsidRPr="002D3D80" w:rsidR="001724E7">
        <w:rPr>
          <w:iCs/>
          <w:highlight w:val="yellow"/>
        </w:rPr>
        <w:t xml:space="preserve">; a </w:t>
      </w:r>
      <w:r w:rsidRPr="002D3D80" w:rsidR="008F2691">
        <w:rPr>
          <w:highlight w:val="yellow"/>
        </w:rPr>
        <w:tab/>
      </w:r>
    </w:p>
    <w:p w:rsidRPr="00113C7F" w:rsidR="009E33AE" w:rsidP="000D3CF6" w:rsidRDefault="002D3D80" w14:paraId="4381ECC4" w14:textId="6F1905AD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right" w:leader="hyphen" w:pos="8590"/>
        </w:tabs>
        <w:autoSpaceDE w:val="0"/>
        <w:autoSpaceDN w:val="0"/>
        <w:adjustRightInd w:val="0"/>
        <w:spacing w:before="120" w:after="120" w:line="240" w:lineRule="atLeast"/>
        <w:ind w:left="1134" w:hanging="567"/>
        <w:jc w:val="both"/>
        <w:rPr>
          <w:b/>
          <w:bCs/>
          <w:szCs w:val="24"/>
          <w:shd w:val="clear" w:color="auto" w:fill="FFFFFF"/>
        </w:rPr>
      </w:pPr>
      <w:r w:rsidRPr="002D3D80">
        <w:rPr>
          <w:b/>
          <w:bCs/>
          <w:iCs/>
          <w:highlight w:val="yellow"/>
        </w:rPr>
        <w:t>[●]</w:t>
      </w:r>
      <w:r w:rsidRPr="00707F60" w:rsidR="001724E7">
        <w:rPr>
          <w:highlight w:val="yellow"/>
        </w:rPr>
        <w:t>.</w:t>
      </w:r>
      <w:r w:rsidR="00BE0C05">
        <w:t xml:space="preserve"> </w:t>
      </w:r>
      <w:r w:rsidR="002A40DE">
        <w:tab/>
      </w:r>
    </w:p>
    <w:p w:rsidRPr="00E72D32" w:rsidR="00F32DCE" w:rsidP="00F32DCE" w:rsidRDefault="00F32DCE" w14:paraId="5A23474F" w14:textId="39A3E8E6">
      <w:pPr>
        <w:tabs>
          <w:tab w:val="right" w:leader="hyphen" w:pos="8590"/>
        </w:tabs>
        <w:spacing w:before="120" w:after="120"/>
        <w:ind w:left="567"/>
        <w:jc w:val="both"/>
      </w:pPr>
      <w:r w:rsidRPr="000544BA">
        <w:t xml:space="preserve">Předseda valné hromady uvedl, že tato valná hromada byla svolána dohodou </w:t>
      </w:r>
      <w:r w:rsidR="00800098">
        <w:t xml:space="preserve">všech </w:t>
      </w:r>
      <w:r w:rsidRPr="000544BA">
        <w:t>společníků.</w:t>
      </w:r>
      <w:r w:rsidRPr="00E72D32">
        <w:t xml:space="preserve"> </w:t>
      </w:r>
      <w:r w:rsidRPr="00E72D32">
        <w:tab/>
      </w:r>
    </w:p>
    <w:p w:rsidR="000F4E90" w:rsidRDefault="000D3CF6" w14:paraId="77D20909" w14:textId="2DD62F22">
      <w:pPr>
        <w:tabs>
          <w:tab w:val="right" w:leader="hyphen" w:pos="8590"/>
        </w:tabs>
        <w:spacing w:before="120" w:after="120"/>
        <w:ind w:left="567"/>
        <w:jc w:val="both"/>
      </w:pPr>
      <w:r>
        <w:t>Všichni</w:t>
      </w:r>
      <w:r w:rsidRPr="000F0B61" w:rsidR="002A40DE">
        <w:t xml:space="preserve"> společní</w:t>
      </w:r>
      <w:r w:rsidR="009F2F89">
        <w:t>ci</w:t>
      </w:r>
      <w:r w:rsidRPr="000F0B61" w:rsidR="002A40DE">
        <w:t xml:space="preserve">, v souladu s ustanovením </w:t>
      </w:r>
      <w:r w:rsidRPr="000F0B61" w:rsidR="002A40DE">
        <w:rPr>
          <w:bCs/>
        </w:rPr>
        <w:t>§ 184 odst. 3, věta první zákona o obchodních korporacích, prohlašuj</w:t>
      </w:r>
      <w:r w:rsidR="009F2F89">
        <w:rPr>
          <w:bCs/>
        </w:rPr>
        <w:t>í</w:t>
      </w:r>
      <w:r w:rsidRPr="000F0B61" w:rsidR="002A40DE">
        <w:rPr>
          <w:bCs/>
        </w:rPr>
        <w:t xml:space="preserve">, že </w:t>
      </w:r>
      <w:r w:rsidR="009F1F0A">
        <w:rPr>
          <w:bCs/>
        </w:rPr>
        <w:t xml:space="preserve">se </w:t>
      </w:r>
      <w:r w:rsidRPr="000F0B61" w:rsidR="002A40DE">
        <w:t>vzdávají práva na včasné a řádné svolání valné hromady.</w:t>
      </w:r>
      <w:r w:rsidR="002A40DE">
        <w:t xml:space="preserve"> </w:t>
      </w:r>
      <w:r w:rsidR="002A40DE">
        <w:tab/>
      </w:r>
    </w:p>
    <w:p w:rsidRPr="00E72D32" w:rsidR="000F4E90" w:rsidRDefault="00F32DCE" w14:paraId="77D2090B" w14:textId="71DF78CC">
      <w:pPr>
        <w:tabs>
          <w:tab w:val="right" w:leader="hyphen" w:pos="8590"/>
        </w:tabs>
        <w:spacing w:before="120" w:after="120"/>
        <w:ind w:left="567"/>
        <w:jc w:val="both"/>
      </w:pPr>
      <w:r w:rsidRPr="00EF182E">
        <w:t xml:space="preserve">Dále byla způsobilost valné hromady </w:t>
      </w:r>
      <w:r w:rsidR="009E33AE">
        <w:t>prokázána</w:t>
      </w:r>
      <w:r w:rsidRPr="00EF182E">
        <w:t xml:space="preserve"> z programu této valné hromady, který mi </w:t>
      </w:r>
      <w:r>
        <w:t>předseda valné hromady</w:t>
      </w:r>
      <w:r w:rsidRPr="00EF182E">
        <w:t xml:space="preserve"> předložil, dle něhož jsem zjistil, že tato valná hromada </w:t>
      </w:r>
      <w:r w:rsidRPr="00E72D32">
        <w:t>bude rozhodovat o</w:t>
      </w:r>
      <w:r w:rsidRPr="00E72D32" w:rsidR="002A40DE">
        <w:t xml:space="preserve">: </w:t>
      </w:r>
      <w:r w:rsidRPr="00E72D32" w:rsidR="002A40DE">
        <w:tab/>
      </w:r>
    </w:p>
    <w:p w:rsidR="00DD6D22" w:rsidP="00566BC9" w:rsidRDefault="006D5161" w14:paraId="190BD058" w14:textId="5E305DDD">
      <w:pPr>
        <w:pStyle w:val="Odstavecseseznamem"/>
        <w:numPr>
          <w:ilvl w:val="0"/>
          <w:numId w:val="4"/>
        </w:numPr>
        <w:tabs>
          <w:tab w:val="right" w:leader="hyphen" w:pos="8590"/>
        </w:tabs>
        <w:spacing w:before="120" w:after="120"/>
        <w:jc w:val="both"/>
      </w:pPr>
      <w:r w:rsidRPr="00707F60">
        <w:rPr>
          <w:highlight w:val="yellow"/>
        </w:rPr>
        <w:t>odvolání a volbě</w:t>
      </w:r>
      <w:r w:rsidRPr="00707F60" w:rsidR="001724E7">
        <w:rPr>
          <w:highlight w:val="yellow"/>
        </w:rPr>
        <w:t xml:space="preserve"> členů statutárního orgánu Společnosti</w:t>
      </w:r>
      <w:r w:rsidR="00423636">
        <w:t>.</w:t>
      </w:r>
      <w:r w:rsidR="00DD6D22">
        <w:t xml:space="preserve"> </w:t>
      </w:r>
      <w:r w:rsidR="00DD6D22">
        <w:tab/>
      </w:r>
    </w:p>
    <w:p w:rsidRPr="009F2F89" w:rsidR="000F4E90" w:rsidP="009F2F89" w:rsidRDefault="005A478D" w14:paraId="77D2090E" w14:textId="1E679527">
      <w:pPr>
        <w:tabs>
          <w:tab w:val="right" w:leader="hyphen" w:pos="8590"/>
        </w:tabs>
        <w:spacing w:before="120" w:after="120"/>
        <w:ind w:left="567"/>
        <w:jc w:val="both"/>
      </w:pPr>
      <w:bookmarkStart w:name="_Hlk149135883" w:id="0"/>
      <w:r>
        <w:t>Předseda valné hromady</w:t>
      </w:r>
      <w:r w:rsidRPr="00EF182E">
        <w:t xml:space="preserve"> prohlási</w:t>
      </w:r>
      <w:r>
        <w:t>l</w:t>
      </w:r>
      <w:bookmarkEnd w:id="0"/>
      <w:r w:rsidRPr="00EF182E">
        <w:t xml:space="preserve">, že valná hromada je usnášeníschopná, neboť se jí účastní společníci Společnosti, kteří mají </w:t>
      </w:r>
      <w:r w:rsidR="009E33AE">
        <w:t xml:space="preserve">alespoň </w:t>
      </w:r>
      <w:r w:rsidR="000D3CF6">
        <w:t>polovinu</w:t>
      </w:r>
      <w:r w:rsidR="00423636">
        <w:t xml:space="preserve"> </w:t>
      </w:r>
      <w:r w:rsidR="009F2F89">
        <w:t>všech hlasů</w:t>
      </w:r>
      <w:r w:rsidRPr="00EF182E">
        <w:t xml:space="preserve">. </w:t>
      </w:r>
      <w:r>
        <w:t>Předseda valné hromady</w:t>
      </w:r>
      <w:r w:rsidRPr="00EF182E">
        <w:t xml:space="preserve"> prohlási</w:t>
      </w:r>
      <w:r>
        <w:t>l</w:t>
      </w:r>
      <w:r w:rsidRPr="00EF182E">
        <w:t xml:space="preserve">, že valné hromady se </w:t>
      </w:r>
      <w:r w:rsidRPr="000544BA">
        <w:t xml:space="preserve">účastní </w:t>
      </w:r>
      <w:r w:rsidRPr="000544BA" w:rsidR="008E1981">
        <w:t>všichni</w:t>
      </w:r>
      <w:r w:rsidRPr="00EF182E">
        <w:t xml:space="preserve"> společníci </w:t>
      </w:r>
      <w:r w:rsidRPr="00E72D32">
        <w:t xml:space="preserve">Společnosti, kteří disponují celkem </w:t>
      </w:r>
      <w:r w:rsidRPr="003E7749" w:rsidR="003E7749">
        <w:rPr>
          <w:b/>
          <w:bCs/>
          <w:highlight w:val="yellow"/>
        </w:rPr>
        <w:t>[●]</w:t>
      </w:r>
      <w:r w:rsidR="005F2593">
        <w:t xml:space="preserve"> </w:t>
      </w:r>
      <w:r w:rsidRPr="000F0B61" w:rsidR="002A40DE">
        <w:t>hlas</w:t>
      </w:r>
      <w:r w:rsidR="001C7067">
        <w:t>y</w:t>
      </w:r>
      <w:r w:rsidRPr="000F0B61" w:rsidR="002A40DE">
        <w:t xml:space="preserve">, což představuje </w:t>
      </w:r>
      <w:r w:rsidRPr="003E7749" w:rsidR="003E7749">
        <w:rPr>
          <w:b/>
          <w:bCs/>
          <w:highlight w:val="yellow"/>
        </w:rPr>
        <w:t>[●]</w:t>
      </w:r>
      <w:r w:rsidRPr="000F0B61" w:rsidR="002A40DE">
        <w:t xml:space="preserve"> % hlasů</w:t>
      </w:r>
      <w:r w:rsidRPr="00E72D32" w:rsidR="002A40DE">
        <w:t xml:space="preserve"> všech společníků Společnosti</w:t>
      </w:r>
      <w:r w:rsidR="002A40DE">
        <w:t xml:space="preserve">. </w:t>
      </w:r>
      <w:r w:rsidR="002A40DE">
        <w:tab/>
      </w:r>
    </w:p>
    <w:p w:rsidR="000F4E90" w:rsidP="00261CA9" w:rsidRDefault="005A478D" w14:paraId="77D20910" w14:textId="63603BD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 w:rsidRPr="003E7749">
        <w:t xml:space="preserve">Předseda valné hromady </w:t>
      </w:r>
      <w:r w:rsidRPr="003E7749" w:rsidR="002A40DE">
        <w:t xml:space="preserve">dále </w:t>
      </w:r>
      <w:r w:rsidRPr="003E7749" w:rsidR="00261CA9">
        <w:t xml:space="preserve">prohlašuje, </w:t>
      </w:r>
      <w:r w:rsidRPr="003E7749" w:rsidR="001724E7">
        <w:rPr>
          <w:szCs w:val="24"/>
        </w:rPr>
        <w:t>že údaje o skutečném majiteli Společnosti zapsané v evidenci skutečných majitelů k dnešnímu dni jsou úplné a platné, a že se na Společnost nevztahuje zákaz uvedený v § 54 odst. 1 zákona č. 37/2021 Sb., o evidenci skutečných majitelů</w:t>
      </w:r>
      <w:r w:rsidRPr="003E7749" w:rsidR="008E1981">
        <w:t>.</w:t>
      </w:r>
      <w:r w:rsidR="008E1981">
        <w:t xml:space="preserve"> </w:t>
      </w:r>
      <w:r w:rsidR="006527B4">
        <w:tab/>
      </w:r>
    </w:p>
    <w:p w:rsidR="000F4E90" w:rsidP="00261CA9" w:rsidRDefault="002A40DE" w14:paraId="77D20911" w14:textId="0A43C6E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Předseda </w:t>
      </w:r>
      <w:r w:rsidR="008E1981">
        <w:t>valné hromad</w:t>
      </w:r>
      <w:r w:rsidR="001C7067">
        <w:t>y</w:t>
      </w:r>
      <w:r w:rsidR="008E1981">
        <w:t xml:space="preserve"> </w:t>
      </w:r>
      <w:r>
        <w:t xml:space="preserve">prohlásil, že valná hromada </w:t>
      </w:r>
      <w:r w:rsidR="001C7067">
        <w:t>S</w:t>
      </w:r>
      <w:r>
        <w:t xml:space="preserve">polečnosti je způsobilá přijmout níže uvedené usnesení. </w:t>
      </w:r>
      <w:r>
        <w:tab/>
      </w:r>
    </w:p>
    <w:p w:rsidRPr="008E1981" w:rsidR="008E1981" w:rsidP="008E1981" w:rsidRDefault="002A40DE" w14:paraId="22F31969" w14:textId="6489BA17">
      <w:pPr>
        <w:pStyle w:val="Odstavecseseznamem"/>
        <w:tabs>
          <w:tab w:val="right" w:leader="hyphen" w:pos="8590"/>
        </w:tabs>
        <w:spacing w:before="120" w:after="120"/>
        <w:ind w:left="567"/>
        <w:jc w:val="both"/>
      </w:pPr>
      <w:r>
        <w:t>Proti tomuto prohlášení předsed</w:t>
      </w:r>
      <w:r w:rsidR="00F626A2">
        <w:t>y</w:t>
      </w:r>
      <w:r>
        <w:t xml:space="preserve"> nebyl vznesen žádný protest ve smyslu § 80b odst. 1 písm. g) notářského řádu. </w:t>
      </w:r>
      <w:r>
        <w:tab/>
      </w:r>
    </w:p>
    <w:p w:rsidR="002713CA" w:rsidP="008E1981" w:rsidRDefault="002713CA" w14:paraId="5C8F53C2" w14:textId="77777777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</w:p>
    <w:p w:rsidR="008E1981" w:rsidP="008E1981" w:rsidRDefault="008E1981" w14:paraId="4CD29E73" w14:textId="008DD775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</w:t>
      </w:r>
    </w:p>
    <w:p w:rsidRPr="00707F60" w:rsidR="008E1981" w:rsidP="005A37DC" w:rsidRDefault="008E1981" w14:paraId="47157FBD" w14:textId="36E7D7B0">
      <w:pPr>
        <w:pStyle w:val="Odstavecseseznamem"/>
        <w:tabs>
          <w:tab w:val="right" w:leader="hyphen" w:pos="8590"/>
        </w:tabs>
        <w:spacing w:before="120"/>
        <w:ind w:left="0"/>
        <w:jc w:val="both"/>
        <w:rPr>
          <w:b/>
          <w:highlight w:val="green"/>
        </w:rPr>
      </w:pPr>
      <w:r w:rsidRPr="00707F60">
        <w:rPr>
          <w:b/>
          <w:highlight w:val="green"/>
        </w:rPr>
        <w:t>Valná hromada Společnosti</w:t>
      </w:r>
      <w:r w:rsidRPr="00707F60">
        <w:rPr>
          <w:rFonts w:eastAsiaTheme="minorHAnsi"/>
          <w:b/>
          <w:szCs w:val="24"/>
          <w:highlight w:val="green"/>
          <w:lang w:eastAsia="en-US"/>
        </w:rPr>
        <w:t xml:space="preserve"> </w:t>
      </w:r>
      <w:r w:rsidRPr="00707F60">
        <w:rPr>
          <w:b/>
          <w:highlight w:val="green"/>
        </w:rPr>
        <w:t>přijala t</w:t>
      </w:r>
      <w:r w:rsidRPr="00707F60" w:rsidR="001724E7">
        <w:rPr>
          <w:b/>
          <w:highlight w:val="green"/>
        </w:rPr>
        <w:t>a</w:t>
      </w:r>
      <w:r w:rsidRPr="00707F60">
        <w:rPr>
          <w:b/>
          <w:highlight w:val="green"/>
        </w:rPr>
        <w:t xml:space="preserve">to usnesení: </w:t>
      </w:r>
      <w:r w:rsidRPr="00707F60">
        <w:rPr>
          <w:b/>
          <w:highlight w:val="green"/>
        </w:rPr>
        <w:tab/>
      </w:r>
    </w:p>
    <w:p w:rsidRPr="00FE07C1" w:rsidR="00FE07C1" w:rsidP="00FE07C1" w:rsidRDefault="00FE07C1" w14:paraId="0AB66960" w14:textId="1F23B343">
      <w:pPr>
        <w:pStyle w:val="Odstavecseseznamem"/>
        <w:numPr>
          <w:ilvl w:val="0"/>
          <w:numId w:val="32"/>
        </w:numPr>
        <w:tabs>
          <w:tab w:val="right" w:leader="hyphen" w:pos="8590"/>
        </w:tabs>
        <w:spacing w:before="120"/>
        <w:ind w:left="567" w:hanging="567"/>
        <w:jc w:val="both"/>
        <w:rPr>
          <w:b/>
          <w:highlight w:val="green"/>
        </w:rPr>
      </w:pPr>
      <w:r>
        <w:rPr>
          <w:b/>
          <w:highlight w:val="green"/>
        </w:rPr>
        <w:t>…</w:t>
      </w:r>
      <w:r w:rsidRPr="00707F60" w:rsidR="006C376A">
        <w:rPr>
          <w:b/>
          <w:highlight w:val="green"/>
        </w:rPr>
        <w:tab/>
      </w:r>
      <w:r w:rsidRPr="00FE07C1">
        <w:rPr>
          <w:b/>
          <w:highlight w:val="green"/>
        </w:rPr>
        <w:t xml:space="preserve"> </w:t>
      </w:r>
    </w:p>
    <w:p w:rsidRPr="001724E7" w:rsidR="001724E7" w:rsidP="001724E7" w:rsidRDefault="001724E7" w14:paraId="51CC3FFC" w14:textId="526F85CB">
      <w:pPr>
        <w:pStyle w:val="Zhlav"/>
        <w:tabs>
          <w:tab w:val="clear" w:pos="4536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bookmarkStart w:name="_Hlk177579296" w:id="1"/>
      <w:r w:rsidRPr="001724E7">
        <w:rPr>
          <w:bCs/>
          <w:spacing w:val="2"/>
          <w:sz w:val="24"/>
          <w:szCs w:val="24"/>
        </w:rPr>
        <w:t xml:space="preserve">Shora uvedená usnesení byla přijata valnou hromadou </w:t>
      </w:r>
      <w:r w:rsidRPr="003E7749" w:rsidR="003E7749">
        <w:rPr>
          <w:b/>
          <w:bCs/>
          <w:spacing w:val="2"/>
          <w:sz w:val="24"/>
          <w:szCs w:val="24"/>
          <w:highlight w:val="yellow"/>
        </w:rPr>
        <w:t>[●]</w:t>
      </w:r>
      <w:r w:rsidRPr="001724E7">
        <w:rPr>
          <w:bCs/>
          <w:spacing w:val="2"/>
          <w:sz w:val="24"/>
          <w:szCs w:val="24"/>
        </w:rPr>
        <w:t xml:space="preserve"> % hlasů přítomných </w:t>
      </w:r>
      <w:r>
        <w:rPr>
          <w:bCs/>
          <w:spacing w:val="2"/>
          <w:sz w:val="24"/>
          <w:szCs w:val="24"/>
        </w:rPr>
        <w:t>společníků</w:t>
      </w:r>
      <w:r w:rsidRPr="001724E7">
        <w:rPr>
          <w:bCs/>
          <w:spacing w:val="2"/>
          <w:sz w:val="24"/>
          <w:szCs w:val="24"/>
        </w:rPr>
        <w:t xml:space="preserve">, tj. celkem </w:t>
      </w:r>
      <w:r w:rsidRPr="003E7749" w:rsidR="003E7749">
        <w:rPr>
          <w:b/>
          <w:bCs/>
          <w:spacing w:val="2"/>
          <w:sz w:val="24"/>
          <w:szCs w:val="24"/>
          <w:highlight w:val="yellow"/>
        </w:rPr>
        <w:t>[●]</w:t>
      </w:r>
      <w:r w:rsidRPr="001724E7">
        <w:rPr>
          <w:bCs/>
          <w:spacing w:val="2"/>
          <w:sz w:val="24"/>
          <w:szCs w:val="24"/>
        </w:rPr>
        <w:t xml:space="preserve"> hlasy. Nikdo z přítomných </w:t>
      </w:r>
      <w:r>
        <w:rPr>
          <w:bCs/>
          <w:spacing w:val="2"/>
          <w:sz w:val="24"/>
          <w:szCs w:val="24"/>
        </w:rPr>
        <w:t>společníků</w:t>
      </w:r>
      <w:r w:rsidRPr="001724E7">
        <w:rPr>
          <w:bCs/>
          <w:spacing w:val="2"/>
          <w:sz w:val="24"/>
          <w:szCs w:val="24"/>
        </w:rPr>
        <w:t xml:space="preserve"> nehlasoval proti ani se nezdržel hlasování. </w:t>
      </w:r>
      <w:r>
        <w:rPr>
          <w:bCs/>
          <w:spacing w:val="2"/>
          <w:sz w:val="24"/>
          <w:szCs w:val="24"/>
        </w:rPr>
        <w:tab/>
      </w:r>
      <w:r w:rsidRPr="001724E7">
        <w:rPr>
          <w:bCs/>
          <w:spacing w:val="2"/>
          <w:sz w:val="24"/>
          <w:szCs w:val="24"/>
        </w:rPr>
        <w:tab/>
      </w:r>
    </w:p>
    <w:p w:rsidRPr="001724E7" w:rsidR="001724E7" w:rsidP="001724E7" w:rsidRDefault="001724E7" w14:paraId="23BF74B3" w14:textId="77777777">
      <w:pPr>
        <w:pStyle w:val="Zhlav"/>
        <w:tabs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r w:rsidRPr="001724E7">
        <w:rPr>
          <w:bCs/>
          <w:spacing w:val="2"/>
          <w:sz w:val="24"/>
          <w:szCs w:val="24"/>
        </w:rPr>
        <w:lastRenderedPageBreak/>
        <w:t xml:space="preserve">O uvedených usneseních bylo hlasováno aklamací – zvednutím paže. Výsledky hlasování vyhlásil předseda valné hromady po provedeném hlasování a sečtení hlasů. </w:t>
      </w:r>
      <w:r w:rsidRPr="001724E7">
        <w:rPr>
          <w:bCs/>
          <w:spacing w:val="2"/>
          <w:sz w:val="24"/>
          <w:szCs w:val="24"/>
        </w:rPr>
        <w:tab/>
      </w:r>
    </w:p>
    <w:p w:rsidR="00F950E7" w:rsidP="001724E7" w:rsidRDefault="001724E7" w14:paraId="1FEC013D" w14:textId="02ECBBD1">
      <w:pPr>
        <w:pStyle w:val="Zhlav"/>
        <w:tabs>
          <w:tab w:val="clear" w:pos="4536"/>
          <w:tab w:val="clear" w:pos="9072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r w:rsidRPr="001724E7">
        <w:rPr>
          <w:bCs/>
          <w:spacing w:val="2"/>
          <w:sz w:val="24"/>
          <w:szCs w:val="24"/>
        </w:rPr>
        <w:t xml:space="preserve">Žádné protesty proti výkonu hlasovacího práva ve smyslu § 80b odst.1 písm. g) notářského řádu nebyly vzneseny. </w:t>
      </w:r>
      <w:r w:rsidRPr="001724E7">
        <w:rPr>
          <w:bCs/>
          <w:spacing w:val="2"/>
          <w:sz w:val="24"/>
          <w:szCs w:val="24"/>
        </w:rPr>
        <w:tab/>
      </w:r>
    </w:p>
    <w:p w:rsidR="00113C7F" w:rsidP="00F950E7" w:rsidRDefault="00113C7F" w14:paraId="03AC1B7F" w14:textId="77777777">
      <w:pPr>
        <w:pStyle w:val="Zhlav"/>
        <w:tabs>
          <w:tab w:val="clear" w:pos="4536"/>
          <w:tab w:val="clear" w:pos="9072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</w:p>
    <w:bookmarkEnd w:id="1"/>
    <w:p w:rsidR="009F2F89" w:rsidP="008814C6" w:rsidRDefault="00964663" w14:paraId="00A0F3F3" w14:textId="4C093CC4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</w:t>
      </w:r>
      <w:r w:rsidR="009F2F89">
        <w:rPr>
          <w:b/>
          <w:bCs/>
          <w:sz w:val="28"/>
          <w:szCs w:val="28"/>
        </w:rPr>
        <w:t>.</w:t>
      </w:r>
    </w:p>
    <w:p w:rsidR="000F4E90" w:rsidP="00C5441C" w:rsidRDefault="009D3CF4" w14:paraId="77D2092D" w14:textId="23F55274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A40DE">
        <w:rPr>
          <w:rFonts w:ascii="Times New Roman" w:hAnsi="Times New Roman" w:cs="Times New Roman"/>
          <w:sz w:val="24"/>
          <w:szCs w:val="24"/>
        </w:rPr>
        <w:t xml:space="preserve">rohlašuji a zároveň osvědčuji, že právní jednání a formality, k nimž jsou právnická osoba a orgány právnické osoby povinny, a jichž jsem byl přítomen, jsou v souladu s právními předpisy a dokumenty se kterými soulad právního jednání vyžaduje zvláštní právní předpis a též, že shora uvedené rozhodnutí valné hromady bylo přijato a jeho obsah je v souladu s právními předpisy a zakladatelskými dokumenty </w:t>
      </w:r>
      <w:r>
        <w:rPr>
          <w:rFonts w:ascii="Times New Roman" w:hAnsi="Times New Roman" w:cs="Times New Roman"/>
          <w:sz w:val="24"/>
          <w:szCs w:val="24"/>
        </w:rPr>
        <w:t>S</w:t>
      </w:r>
      <w:r w:rsidR="002A40DE">
        <w:rPr>
          <w:rFonts w:ascii="Times New Roman" w:hAnsi="Times New Roman" w:cs="Times New Roman"/>
          <w:sz w:val="24"/>
          <w:szCs w:val="24"/>
        </w:rPr>
        <w:t>polečnosti</w:t>
      </w:r>
      <w:r w:rsidRPr="009D3CF4">
        <w:rPr>
          <w:rFonts w:ascii="Times New Roman" w:hAnsi="Times New Roman" w:cs="Times New Roman"/>
          <w:sz w:val="24"/>
          <w:szCs w:val="24"/>
        </w:rPr>
        <w:t xml:space="preserve">. </w:t>
      </w:r>
      <w:r w:rsidR="002A40DE">
        <w:rPr>
          <w:rFonts w:ascii="Times New Roman" w:hAnsi="Times New Roman" w:cs="Times New Roman"/>
          <w:sz w:val="24"/>
          <w:szCs w:val="24"/>
        </w:rPr>
        <w:tab/>
      </w:r>
    </w:p>
    <w:p w:rsidR="00BB0332" w:rsidP="00C5441C" w:rsidRDefault="00BB0332" w14:paraId="6A356688" w14:textId="77777777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C5441C" w:rsidR="00BB0332" w:rsidP="00C5441C" w:rsidRDefault="00BB0332" w14:paraId="78D5802F" w14:textId="77777777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611138" w:rsidR="000F4E90" w:rsidP="00C5441C" w:rsidRDefault="002A40DE" w14:paraId="77D2092E" w14:textId="77777777">
      <w:pPr>
        <w:tabs>
          <w:tab w:val="right" w:leader="hyphen" w:pos="8590"/>
        </w:tabs>
        <w:spacing w:before="120"/>
        <w:jc w:val="center"/>
        <w:rPr>
          <w:b/>
        </w:rPr>
      </w:pPr>
      <w:r w:rsidRPr="00611138">
        <w:rPr>
          <w:b/>
        </w:rPr>
        <w:t>*****</w:t>
      </w:r>
    </w:p>
    <w:p w:rsidRPr="00611138" w:rsidR="000F4E90" w:rsidP="002379D5" w:rsidRDefault="002A40DE" w14:paraId="77D2092F" w14:textId="77777777">
      <w:pPr>
        <w:tabs>
          <w:tab w:val="right" w:leader="hyphen" w:pos="8590"/>
        </w:tabs>
        <w:spacing w:before="60"/>
        <w:jc w:val="both"/>
      </w:pPr>
      <w:r w:rsidRPr="00611138">
        <w:t xml:space="preserve">Potvrzuji, že jsem sepsal tento notářský zápis. </w:t>
      </w:r>
      <w:r w:rsidRPr="00611138">
        <w:tab/>
      </w:r>
    </w:p>
    <w:p w:rsidR="00BB0332" w:rsidP="00E7432A" w:rsidRDefault="003E7749" w14:paraId="02FFF982" w14:textId="4FD59C46">
      <w:pPr>
        <w:tabs>
          <w:tab w:val="right" w:leader="hyphen" w:pos="8590"/>
        </w:tabs>
        <w:spacing w:before="60"/>
        <w:jc w:val="both"/>
      </w:pPr>
      <w:r>
        <w:rPr>
          <w:highlight w:val="yellow"/>
        </w:rPr>
        <w:t>Přítomný</w:t>
      </w:r>
      <w:proofErr w:type="spellStart"/>
      <w:r>
        <w:t/>
      </w:r>
      <w:r w:rsidR="00123AC3">
        <w:t/>
      </w:r>
      <w:r>
        <w:t/>
      </w:r>
      <w:proofErr w:type="spellEnd"/>
      <w:r>
        <w:t xml:space="preserve"> </w:t>
      </w:r>
      <w:r w:rsidRPr="00611138" w:rsidR="002A40DE">
        <w:t>si notářský zápis</w:t>
      </w:r>
      <w:r w:rsidR="00123AC3">
        <w:t xml:space="preserve"> </w:t>
      </w:r>
      <w:r>
        <w:rPr>
          <w:highlight w:val="yellow"/>
        </w:rPr>
        <w:t>přečetl</w:t>
      </w:r>
      <w:r w:rsidR="00123AC3">
        <w:t/>
      </w:r>
      <w:r w:rsidRPr="00D07EC6"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Pr="00611138" w:rsidR="002A40DE">
        <w:t>, po daném poučení notářský zápis schv</w:t>
      </w:r>
      <w:r w:rsidRPr="00611138" w:rsidR="00D6448B">
        <w:t>aluj</w:t>
      </w:r>
      <w:r w:rsidR="00023DDB">
        <w:t>e</w:t>
      </w:r>
      <w:r w:rsidRPr="00611138" w:rsidR="002A40DE">
        <w:t xml:space="preserve"> a vlastnoručně podepisuj</w:t>
      </w:r>
      <w:r w:rsidR="00023DDB">
        <w:t>e</w:t>
      </w:r>
      <w:r w:rsidRPr="00611138" w:rsidR="002A40DE">
        <w:t xml:space="preserve">. </w:t>
      </w:r>
      <w:r w:rsidRPr="00611138" w:rsidR="002A40DE">
        <w:tab/>
      </w:r>
    </w:p>
    <w:p w:rsidRPr="00E7432A" w:rsidR="000F4E90" w:rsidP="00E7432A" w:rsidRDefault="002A40DE" w14:paraId="77D20933" w14:textId="797F3FC1">
      <w:pPr>
        <w:tabs>
          <w:tab w:val="right" w:leader="hyphen" w:pos="8590"/>
        </w:tabs>
        <w:spacing w:before="60"/>
        <w:jc w:val="both"/>
        <w:rPr>
          <w:b/>
        </w:rPr>
      </w:pPr>
      <w:r w:rsidRPr="00611138">
        <w:t>Poté zápis podepisuji</w:t>
      </w:r>
      <w:r>
        <w:t xml:space="preserve"> i já</w:t>
      </w:r>
      <w:r w:rsidR="009D3CF4">
        <w:t xml:space="preserve"> a </w:t>
      </w:r>
      <w:r>
        <w:t>připojuji otisk kulatého úředního razítka</w:t>
      </w:r>
      <w:r w:rsidR="001724E7">
        <w:t xml:space="preserve"> notáře</w:t>
      </w:r>
      <w:r>
        <w:t xml:space="preserve">. </w:t>
      </w:r>
      <w:r>
        <w:tab/>
      </w:r>
    </w:p>
    <w:p w:rsidR="00611138" w:rsidRDefault="00611138" w14:paraId="5B2A1DD6" w14:textId="77777777">
      <w:pPr>
        <w:pStyle w:val="Zkladntext"/>
        <w:tabs>
          <w:tab w:val="right" w:leader="hyphen" w:pos="8590"/>
        </w:tabs>
      </w:pPr>
    </w:p>
    <w:p w:rsidR="00D67510" w:rsidP="002933B3" w:rsidRDefault="00D67510" w14:paraId="78E17439" w14:textId="3CA02545">
      <w:pPr>
        <w:rPr>
          <w:i/>
          <w:iCs/>
        </w:rPr>
      </w:pPr>
    </w:p>
    <w:p w:rsidRPr="00014C16" w:rsidR="00436A12" w:rsidP="002933B3" w:rsidRDefault="00436A12" w14:paraId="5581DF2A" w14:textId="21BDBBD6">
      <w:pPr>
        <w:rPr>
          <w:i/>
          <w:iCs/>
        </w:rPr>
      </w:pPr>
    </w:p>
    <w:p w:rsidR="000F4E90" w:rsidRDefault="002A40DE" w14:paraId="77D20935" w14:textId="46E5CC75">
      <w:pPr>
        <w:pStyle w:val="Zkladntext"/>
        <w:tabs>
          <w:tab w:val="right" w:leader="hyphen" w:pos="8590"/>
        </w:tabs>
      </w:pPr>
      <w:r>
        <w:t>__________________________</w:t>
      </w:r>
    </w:p>
    <w:p w:rsidR="00A2440A" w:rsidP="00D67510" w:rsidRDefault="001724E7" w14:paraId="406EBE89" w14:textId="6C0705E0">
      <w:pPr>
        <w:rPr>
          <w:b/>
          <w:bCs/>
        </w:rPr>
      </w:pPr>
      <w:r>
        <w:rPr>
          <w:b/>
          <w:bCs/>
          <w:highlight w:val="yellow"/>
        </w:rPr>
        <w:t>Adam Novák</w:t>
      </w:r>
      <w:proofErr w:type="spellStart"/>
      <w:r w:rsidRPr="003E7749">
        <w:rPr>
          <w:b/>
          <w:bCs/>
        </w:rPr>
        <w:t/>
      </w:r>
      <w:proofErr w:type="spellEnd"/>
      <w:r w:rsidRPr="003E7749">
        <w:rPr>
          <w:b/>
          <w:bCs/>
        </w:rPr>
        <w:t/>
      </w:r>
    </w:p>
    <w:p w:rsidR="001724E7" w:rsidP="00D67510" w:rsidRDefault="001724E7" w14:paraId="1F5A5E6E" w14:textId="77777777">
      <w:pPr>
        <w:rPr>
          <w:b/>
        </w:rPr>
      </w:pPr>
    </w:p>
    <w:p w:rsidR="00C94F60" w:rsidP="00974146" w:rsidRDefault="00C94F60" w14:paraId="0F972018" w14:textId="77777777">
      <w:pPr>
        <w:jc w:val="center"/>
        <w:rPr>
          <w:b/>
        </w:rPr>
      </w:pPr>
    </w:p>
    <w:p w:rsidRPr="00014C16" w:rsidR="00014C16" w:rsidP="00014C16" w:rsidRDefault="00014C16" w14:paraId="180CEF39" w14:textId="68E55F1A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spellStart"/>
      <w:r>
        <w:rPr>
          <w:b/>
          <w:bCs/>
        </w:rPr>
        <w:t/>
      </w:r>
      <w:proofErr w:type="spellEnd"/>
      <w:r>
        <w:rPr>
          <w:b/>
          <w:bCs/>
        </w:rPr>
        <w:t/>
      </w:r>
    </w:p>
    <w:p w:rsidRPr="00014C16" w:rsidR="00014C16" w:rsidP="00014C16" w:rsidRDefault="00014C16" w14:paraId="43422171" w14:textId="77777777">
      <w:pPr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r>
        <w:rPr>
          <w:b/>
          <w:bCs/>
        </w:rPr>
        <w:t xml:space="preserve">, </w:t>
      </w:r>
    </w:p>
    <w:p w:rsidRPr="00014C16" w:rsidR="00014C16" w:rsidP="00014C16" w:rsidRDefault="00014C16" w14:paraId="5B09CDAE" w14:textId="77777777">
      <w:pPr>
        <w:jc w:val="center"/>
        <w:rPr>
          <w:b/>
          <w:bCs/>
        </w:rPr>
      </w:pPr>
      <w:r w:rsidRPr="00014C16">
        <w:rPr>
          <w:b/>
          <w:bCs/>
        </w:rPr>
        <w:t>notáře se sídlem v Praze</w:t>
      </w:r>
    </w:p>
    <w:p w:rsidRPr="002933B3" w:rsidR="002933B3" w:rsidP="002933B3" w:rsidRDefault="002933B3" w14:paraId="791B3FDD" w14:textId="427E4AAD">
      <w:pPr>
        <w:jc w:val="center"/>
        <w:rPr>
          <w:b/>
          <w:bCs/>
        </w:rPr>
      </w:pPr>
    </w:p>
    <w:p w:rsidR="000F4E90" w:rsidP="002379D5" w:rsidRDefault="000F4E90" w14:paraId="77D2093D" w14:textId="59EE72F1">
      <w:pPr>
        <w:jc w:val="center"/>
        <w:rPr>
          <w:b/>
        </w:rPr>
      </w:pPr>
    </w:p>
    <w:sectPr w:rsidR="000F4E90">
      <w:headerReference w:type="default" r:id="rId8"/>
      <w:pgSz w:w="11906" w:h="16838"/>
      <w:pgMar w:top="1701" w:right="1304" w:bottom="1701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7666" w:rsidRDefault="000B7666" w14:paraId="3968C058" w14:textId="77777777">
      <w:r>
        <w:separator/>
      </w:r>
    </w:p>
  </w:endnote>
  <w:endnote w:type="continuationSeparator" w:id="0">
    <w:p w:rsidR="000B7666" w:rsidRDefault="000B7666" w14:paraId="7B012FD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7666" w:rsidRDefault="000B7666" w14:paraId="6F30D1BB" w14:textId="77777777">
      <w:r>
        <w:separator/>
      </w:r>
    </w:p>
  </w:footnote>
  <w:footnote w:type="continuationSeparator" w:id="0">
    <w:p w:rsidR="000B7666" w:rsidRDefault="000B7666" w14:paraId="531FFE4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2F3B" w:rsidR="000F4E90" w:rsidP="00E473E9" w:rsidRDefault="002A40DE" w14:paraId="77D20945" w14:textId="266B0274">
    <w:pPr>
      <w:pStyle w:val="Zhlav"/>
      <w:tabs>
        <w:tab w:val="clear" w:pos="4536"/>
        <w:tab w:val="clear" w:pos="9072"/>
        <w:tab w:val="center" w:pos="4253"/>
        <w:tab w:val="right" w:pos="8618"/>
      </w:tabs>
      <w:jc w:val="right"/>
      <w:rPr>
        <w:b/>
        <w:sz w:val="24"/>
        <w:szCs w:val="24"/>
      </w:rPr>
    </w:pPr>
    <w:r w:rsidRPr="004A2F3B">
      <w:rPr>
        <w:b/>
        <w:sz w:val="24"/>
        <w:szCs w:val="24"/>
      </w:rPr>
      <w:t xml:space="preserve">Strana </w:t>
    </w:r>
    <w:r w:rsidRPr="004A2F3B">
      <w:rPr>
        <w:b/>
        <w:sz w:val="24"/>
        <w:szCs w:val="24"/>
      </w:rPr>
      <w:fldChar w:fldCharType="begin"/>
    </w:r>
    <w:r w:rsidRPr="004A2F3B">
      <w:rPr>
        <w:b/>
        <w:sz w:val="24"/>
        <w:szCs w:val="24"/>
      </w:rPr>
      <w:instrText xml:space="preserve"> PAGE \* CARDTEXT \* MERGEFORMAT </w:instrText>
    </w:r>
    <w:r w:rsidRPr="004A2F3B">
      <w:rPr>
        <w:b/>
        <w:sz w:val="24"/>
        <w:szCs w:val="24"/>
      </w:rPr>
      <w:fldChar w:fldCharType="separate"/>
    </w:r>
    <w:r w:rsidRPr="004A2F3B">
      <w:rPr>
        <w:b/>
        <w:sz w:val="24"/>
        <w:szCs w:val="24"/>
      </w:rPr>
      <w:t>jedna</w:t>
    </w:r>
    <w:r w:rsidRPr="004A2F3B">
      <w:rPr>
        <w:b/>
        <w:sz w:val="24"/>
        <w:szCs w:val="24"/>
      </w:rPr>
      <w:fldChar w:fldCharType="end"/>
    </w:r>
  </w:p>
  <w:p w:rsidRPr="00E473E9" w:rsidR="003341E5" w:rsidP="005F2593" w:rsidRDefault="007D3E01" w14:paraId="510A81A3" w14:textId="68E421C3">
    <w:pPr>
      <w:pStyle w:val="Zhlav"/>
      <w:tabs>
        <w:tab w:val="clear" w:pos="4536"/>
        <w:tab w:val="clear" w:pos="9072"/>
        <w:tab w:val="center" w:pos="4253"/>
        <w:tab w:val="right" w:pos="8618"/>
      </w:tabs>
      <w:jc w:val="right"/>
      <w:rPr>
        <w:b/>
        <w:sz w:val="24"/>
        <w:szCs w:val="24"/>
      </w:rPr>
    </w:pPr>
    <w:r>
      <w:rPr>
        <w:b/>
        <w:sz w:val="24"/>
        <w:szCs w:val="24"/>
        <w:highlight w:val="yellow"/>
      </w:rPr>
      <w:t>NZ [●]/2028</w:t>
    </w:r>
    <w:proofErr w:type="spellStart"/>
    <w:r>
      <w:rPr>
        <w:b/>
        <w:sz w:val="24"/>
        <w:szCs w:val="24"/>
      </w:rPr>
      <w:t/>
    </w:r>
    <w:proofErr w:type="spellEnd"/>
    <w:r>
      <w:rPr>
        <w:b/>
        <w:sz w:val="24"/>
        <w:szCs w:val="24"/>
      </w:rPr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63F"/>
    <w:multiLevelType w:val="hybridMultilevel"/>
    <w:tmpl w:val="886E61D2"/>
    <w:lvl w:ilvl="0" w:tplc="8572C7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06E76"/>
    <w:multiLevelType w:val="multilevel"/>
    <w:tmpl w:val="857203D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18C4923"/>
    <w:multiLevelType w:val="multilevel"/>
    <w:tmpl w:val="1FFEA1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DB84932"/>
    <w:multiLevelType w:val="hybridMultilevel"/>
    <w:tmpl w:val="649E8186"/>
    <w:lvl w:ilvl="0" w:tplc="E0B28E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13CAC"/>
    <w:multiLevelType w:val="hybridMultilevel"/>
    <w:tmpl w:val="E6340388"/>
    <w:lvl w:ilvl="0" w:tplc="FA46EE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89A0342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AD23FD"/>
    <w:multiLevelType w:val="hybridMultilevel"/>
    <w:tmpl w:val="E8943076"/>
    <w:lvl w:ilvl="0" w:tplc="679EA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C1280"/>
    <w:multiLevelType w:val="hybridMultilevel"/>
    <w:tmpl w:val="D27C9C7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F0012"/>
    <w:multiLevelType w:val="multilevel"/>
    <w:tmpl w:val="3736847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7FB5BD3"/>
    <w:multiLevelType w:val="multilevel"/>
    <w:tmpl w:val="893E7C40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01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268" w:hanging="56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9" w15:restartNumberingAfterBreak="0">
    <w:nsid w:val="38815BBC"/>
    <w:multiLevelType w:val="hybridMultilevel"/>
    <w:tmpl w:val="EF4E12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E85249"/>
    <w:multiLevelType w:val="hybridMultilevel"/>
    <w:tmpl w:val="1F94F3A4"/>
    <w:lvl w:ilvl="0" w:tplc="D4DC866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-90"/>
        </w:tabs>
        <w:ind w:left="-90" w:hanging="360"/>
      </w:pPr>
      <w:rPr>
        <w:rFonts w:ascii="Wingdings" w:hAnsi="Wingdings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630"/>
        </w:tabs>
        <w:ind w:left="630" w:hanging="180"/>
      </w:pPr>
    </w:lvl>
    <w:lvl w:ilvl="3" w:tplc="0405000F">
      <w:start w:val="1"/>
      <w:numFmt w:val="decimal"/>
      <w:lvlText w:val="%4."/>
      <w:lvlJc w:val="left"/>
      <w:pPr>
        <w:tabs>
          <w:tab w:val="num" w:pos="1350"/>
        </w:tabs>
        <w:ind w:left="13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070"/>
        </w:tabs>
        <w:ind w:left="20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230"/>
        </w:tabs>
        <w:ind w:left="42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180"/>
      </w:pPr>
    </w:lvl>
  </w:abstractNum>
  <w:abstractNum w:abstractNumId="11" w15:restartNumberingAfterBreak="0">
    <w:nsid w:val="39011EDA"/>
    <w:multiLevelType w:val="hybridMultilevel"/>
    <w:tmpl w:val="A4B8D18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D3B19"/>
    <w:multiLevelType w:val="hybridMultilevel"/>
    <w:tmpl w:val="760E6A0C"/>
    <w:lvl w:ilvl="0" w:tplc="11A679AC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33F19A2"/>
    <w:multiLevelType w:val="hybridMultilevel"/>
    <w:tmpl w:val="980CB02C"/>
    <w:lvl w:ilvl="0" w:tplc="0D12B5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0173B9"/>
    <w:multiLevelType w:val="hybridMultilevel"/>
    <w:tmpl w:val="C74054C0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4E32167B"/>
    <w:multiLevelType w:val="hybridMultilevel"/>
    <w:tmpl w:val="3C260C5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530E11"/>
    <w:multiLevelType w:val="hybridMultilevel"/>
    <w:tmpl w:val="C1AA28B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3522CF5"/>
    <w:multiLevelType w:val="hybridMultilevel"/>
    <w:tmpl w:val="ED60093E"/>
    <w:lvl w:ilvl="0" w:tplc="2742867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D5255F"/>
    <w:multiLevelType w:val="hybridMultilevel"/>
    <w:tmpl w:val="D1B84030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8CF533E"/>
    <w:multiLevelType w:val="hybridMultilevel"/>
    <w:tmpl w:val="ACE455DC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F591C73"/>
    <w:multiLevelType w:val="hybridMultilevel"/>
    <w:tmpl w:val="98846A42"/>
    <w:lvl w:ilvl="0" w:tplc="4478217E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4B375B6"/>
    <w:multiLevelType w:val="hybridMultilevel"/>
    <w:tmpl w:val="1D8A8256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7561422"/>
    <w:multiLevelType w:val="hybridMultilevel"/>
    <w:tmpl w:val="2D9AC48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56260B"/>
    <w:multiLevelType w:val="hybridMultilevel"/>
    <w:tmpl w:val="40847A3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9B45E1"/>
    <w:multiLevelType w:val="hybridMultilevel"/>
    <w:tmpl w:val="26F4CBD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6A075974"/>
    <w:multiLevelType w:val="hybridMultilevel"/>
    <w:tmpl w:val="B0367D7C"/>
    <w:lvl w:ilvl="0" w:tplc="940C0A1C">
      <w:start w:val="1"/>
      <w:numFmt w:val="lowerLetter"/>
      <w:lvlText w:val="%1)"/>
      <w:lvlJc w:val="left"/>
      <w:pPr>
        <w:ind w:left="833" w:hanging="360"/>
      </w:pPr>
      <w:rPr>
        <w:rFonts w:ascii="Times New Roman" w:eastAsia="Times New Roman" w:hAnsi="Times New Roman" w:cs="Times New Roman"/>
        <w:b w:val="0"/>
        <w:i/>
        <w:i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8" w15:restartNumberingAfterBreak="0">
    <w:nsid w:val="6AF471BD"/>
    <w:multiLevelType w:val="hybridMultilevel"/>
    <w:tmpl w:val="DD6E4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9A6686"/>
    <w:multiLevelType w:val="hybridMultilevel"/>
    <w:tmpl w:val="F64C5B6A"/>
    <w:lvl w:ilvl="0" w:tplc="FFFFFFFF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FB51746"/>
    <w:multiLevelType w:val="hybridMultilevel"/>
    <w:tmpl w:val="F64C5B6A"/>
    <w:lvl w:ilvl="0" w:tplc="A4281568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FDD15AD"/>
    <w:multiLevelType w:val="hybridMultilevel"/>
    <w:tmpl w:val="BEFA1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352806">
    <w:abstractNumId w:val="13"/>
  </w:num>
  <w:num w:numId="2" w16cid:durableId="32852968">
    <w:abstractNumId w:val="10"/>
  </w:num>
  <w:num w:numId="3" w16cid:durableId="1359500916">
    <w:abstractNumId w:val="4"/>
  </w:num>
  <w:num w:numId="4" w16cid:durableId="1368095488">
    <w:abstractNumId w:val="26"/>
  </w:num>
  <w:num w:numId="5" w16cid:durableId="1958754290">
    <w:abstractNumId w:val="6"/>
  </w:num>
  <w:num w:numId="6" w16cid:durableId="425150188">
    <w:abstractNumId w:val="1"/>
  </w:num>
  <w:num w:numId="7" w16cid:durableId="1410344121">
    <w:abstractNumId w:val="2"/>
  </w:num>
  <w:num w:numId="8" w16cid:durableId="564532232">
    <w:abstractNumId w:val="23"/>
  </w:num>
  <w:num w:numId="9" w16cid:durableId="460805447">
    <w:abstractNumId w:val="14"/>
  </w:num>
  <w:num w:numId="10" w16cid:durableId="709380246">
    <w:abstractNumId w:val="22"/>
  </w:num>
  <w:num w:numId="11" w16cid:durableId="1538853293">
    <w:abstractNumId w:val="19"/>
  </w:num>
  <w:num w:numId="12" w16cid:durableId="717824927">
    <w:abstractNumId w:val="20"/>
  </w:num>
  <w:num w:numId="13" w16cid:durableId="1458530888">
    <w:abstractNumId w:val="15"/>
  </w:num>
  <w:num w:numId="14" w16cid:durableId="110394282">
    <w:abstractNumId w:val="21"/>
  </w:num>
  <w:num w:numId="15" w16cid:durableId="771587433">
    <w:abstractNumId w:val="25"/>
  </w:num>
  <w:num w:numId="16" w16cid:durableId="1624380406">
    <w:abstractNumId w:val="30"/>
  </w:num>
  <w:num w:numId="17" w16cid:durableId="321589837">
    <w:abstractNumId w:val="12"/>
  </w:num>
  <w:num w:numId="18" w16cid:durableId="1661233716">
    <w:abstractNumId w:val="29"/>
  </w:num>
  <w:num w:numId="19" w16cid:durableId="1915165598">
    <w:abstractNumId w:val="11"/>
  </w:num>
  <w:num w:numId="20" w16cid:durableId="1149397831">
    <w:abstractNumId w:val="31"/>
  </w:num>
  <w:num w:numId="21" w16cid:durableId="444618162">
    <w:abstractNumId w:val="24"/>
  </w:num>
  <w:num w:numId="22" w16cid:durableId="1406882189">
    <w:abstractNumId w:val="17"/>
  </w:num>
  <w:num w:numId="23" w16cid:durableId="12340192">
    <w:abstractNumId w:val="5"/>
  </w:num>
  <w:num w:numId="24" w16cid:durableId="1305429331">
    <w:abstractNumId w:val="18"/>
  </w:num>
  <w:num w:numId="25" w16cid:durableId="829368483">
    <w:abstractNumId w:val="9"/>
  </w:num>
  <w:num w:numId="26" w16cid:durableId="840782454">
    <w:abstractNumId w:val="16"/>
  </w:num>
  <w:num w:numId="27" w16cid:durableId="1330138182">
    <w:abstractNumId w:val="28"/>
  </w:num>
  <w:num w:numId="28" w16cid:durableId="270938359">
    <w:abstractNumId w:val="7"/>
  </w:num>
  <w:num w:numId="29" w16cid:durableId="1934195708">
    <w:abstractNumId w:val="0"/>
  </w:num>
  <w:num w:numId="30" w16cid:durableId="202984059">
    <w:abstractNumId w:val="27"/>
  </w:num>
  <w:num w:numId="31" w16cid:durableId="364016959">
    <w:abstractNumId w:val="8"/>
  </w:num>
  <w:num w:numId="32" w16cid:durableId="294721740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3F5"/>
    <w:rsid w:val="00002CFE"/>
    <w:rsid w:val="000110D7"/>
    <w:rsid w:val="00014C16"/>
    <w:rsid w:val="00015B44"/>
    <w:rsid w:val="00023A8A"/>
    <w:rsid w:val="00023DDB"/>
    <w:rsid w:val="000445FB"/>
    <w:rsid w:val="000544BA"/>
    <w:rsid w:val="00054D4F"/>
    <w:rsid w:val="000560BF"/>
    <w:rsid w:val="0006252F"/>
    <w:rsid w:val="00070E85"/>
    <w:rsid w:val="00090F87"/>
    <w:rsid w:val="00094576"/>
    <w:rsid w:val="000B244D"/>
    <w:rsid w:val="000B4DC9"/>
    <w:rsid w:val="000B56AA"/>
    <w:rsid w:val="000B7666"/>
    <w:rsid w:val="000C062F"/>
    <w:rsid w:val="000D0FDF"/>
    <w:rsid w:val="000D115C"/>
    <w:rsid w:val="000D3CF6"/>
    <w:rsid w:val="000E02DD"/>
    <w:rsid w:val="000E034C"/>
    <w:rsid w:val="000F0B61"/>
    <w:rsid w:val="000F4E90"/>
    <w:rsid w:val="000F7F1D"/>
    <w:rsid w:val="00113C7F"/>
    <w:rsid w:val="00116EB5"/>
    <w:rsid w:val="00121707"/>
    <w:rsid w:val="00123AC3"/>
    <w:rsid w:val="00124762"/>
    <w:rsid w:val="00130A66"/>
    <w:rsid w:val="0013259D"/>
    <w:rsid w:val="00146C51"/>
    <w:rsid w:val="00147F27"/>
    <w:rsid w:val="00151E09"/>
    <w:rsid w:val="00155B84"/>
    <w:rsid w:val="001575AF"/>
    <w:rsid w:val="001724E7"/>
    <w:rsid w:val="001976A5"/>
    <w:rsid w:val="001B3732"/>
    <w:rsid w:val="001B4EA2"/>
    <w:rsid w:val="001C5023"/>
    <w:rsid w:val="001C6294"/>
    <w:rsid w:val="001C7067"/>
    <w:rsid w:val="001D51BB"/>
    <w:rsid w:val="001E23F5"/>
    <w:rsid w:val="001E5F21"/>
    <w:rsid w:val="00201A24"/>
    <w:rsid w:val="00205B4B"/>
    <w:rsid w:val="0021788B"/>
    <w:rsid w:val="00222A73"/>
    <w:rsid w:val="002270DC"/>
    <w:rsid w:val="002379D5"/>
    <w:rsid w:val="00237ECD"/>
    <w:rsid w:val="00240E98"/>
    <w:rsid w:val="00241F11"/>
    <w:rsid w:val="002546A7"/>
    <w:rsid w:val="00254A5B"/>
    <w:rsid w:val="00261CA9"/>
    <w:rsid w:val="0026250E"/>
    <w:rsid w:val="00263E70"/>
    <w:rsid w:val="002713CA"/>
    <w:rsid w:val="0028275C"/>
    <w:rsid w:val="002933B3"/>
    <w:rsid w:val="002A40DE"/>
    <w:rsid w:val="002B7DDC"/>
    <w:rsid w:val="002C4F92"/>
    <w:rsid w:val="002C7EBA"/>
    <w:rsid w:val="002D3D80"/>
    <w:rsid w:val="002E3F76"/>
    <w:rsid w:val="002E6F93"/>
    <w:rsid w:val="002F0074"/>
    <w:rsid w:val="002F072C"/>
    <w:rsid w:val="0030331A"/>
    <w:rsid w:val="003121D2"/>
    <w:rsid w:val="0031606E"/>
    <w:rsid w:val="0032180A"/>
    <w:rsid w:val="003341E5"/>
    <w:rsid w:val="003356EC"/>
    <w:rsid w:val="003479CF"/>
    <w:rsid w:val="00353DCC"/>
    <w:rsid w:val="003613EE"/>
    <w:rsid w:val="00364660"/>
    <w:rsid w:val="003673A2"/>
    <w:rsid w:val="00370395"/>
    <w:rsid w:val="00383784"/>
    <w:rsid w:val="0038554D"/>
    <w:rsid w:val="00385942"/>
    <w:rsid w:val="00386244"/>
    <w:rsid w:val="00386EE3"/>
    <w:rsid w:val="003B3796"/>
    <w:rsid w:val="003B54C9"/>
    <w:rsid w:val="003C2BCC"/>
    <w:rsid w:val="003C2BE7"/>
    <w:rsid w:val="003C2ECD"/>
    <w:rsid w:val="003C748B"/>
    <w:rsid w:val="003D0982"/>
    <w:rsid w:val="003D6DAA"/>
    <w:rsid w:val="003E6DBA"/>
    <w:rsid w:val="003E7749"/>
    <w:rsid w:val="003F1474"/>
    <w:rsid w:val="003F2521"/>
    <w:rsid w:val="003F4705"/>
    <w:rsid w:val="003F4B1C"/>
    <w:rsid w:val="003F60E0"/>
    <w:rsid w:val="004014A9"/>
    <w:rsid w:val="00410725"/>
    <w:rsid w:val="0041145A"/>
    <w:rsid w:val="004156E8"/>
    <w:rsid w:val="00423636"/>
    <w:rsid w:val="00424C21"/>
    <w:rsid w:val="00435498"/>
    <w:rsid w:val="00436A12"/>
    <w:rsid w:val="0043788F"/>
    <w:rsid w:val="00442B64"/>
    <w:rsid w:val="00445533"/>
    <w:rsid w:val="00447B17"/>
    <w:rsid w:val="00450D18"/>
    <w:rsid w:val="00461904"/>
    <w:rsid w:val="00462A64"/>
    <w:rsid w:val="00472503"/>
    <w:rsid w:val="00472632"/>
    <w:rsid w:val="00487D44"/>
    <w:rsid w:val="004973D1"/>
    <w:rsid w:val="004A2F3B"/>
    <w:rsid w:val="004B1B58"/>
    <w:rsid w:val="004B5340"/>
    <w:rsid w:val="004B57F7"/>
    <w:rsid w:val="004B7579"/>
    <w:rsid w:val="004C3DE9"/>
    <w:rsid w:val="004C670D"/>
    <w:rsid w:val="00501753"/>
    <w:rsid w:val="005239F0"/>
    <w:rsid w:val="00526699"/>
    <w:rsid w:val="00543E7D"/>
    <w:rsid w:val="005478B6"/>
    <w:rsid w:val="005505BA"/>
    <w:rsid w:val="005537AA"/>
    <w:rsid w:val="00554D8E"/>
    <w:rsid w:val="00556732"/>
    <w:rsid w:val="00566BC9"/>
    <w:rsid w:val="00572770"/>
    <w:rsid w:val="005829C6"/>
    <w:rsid w:val="005831D5"/>
    <w:rsid w:val="005A37DC"/>
    <w:rsid w:val="005A478D"/>
    <w:rsid w:val="005D77A4"/>
    <w:rsid w:val="005E0570"/>
    <w:rsid w:val="005E40BB"/>
    <w:rsid w:val="005F2593"/>
    <w:rsid w:val="005F384A"/>
    <w:rsid w:val="005F643A"/>
    <w:rsid w:val="006036D3"/>
    <w:rsid w:val="00611138"/>
    <w:rsid w:val="00621DFE"/>
    <w:rsid w:val="006234E3"/>
    <w:rsid w:val="00627D81"/>
    <w:rsid w:val="00636723"/>
    <w:rsid w:val="00641849"/>
    <w:rsid w:val="0064378A"/>
    <w:rsid w:val="006527B4"/>
    <w:rsid w:val="00671F3D"/>
    <w:rsid w:val="0068148B"/>
    <w:rsid w:val="0068472E"/>
    <w:rsid w:val="00685011"/>
    <w:rsid w:val="00693026"/>
    <w:rsid w:val="00693FA9"/>
    <w:rsid w:val="006946BB"/>
    <w:rsid w:val="00697138"/>
    <w:rsid w:val="006B7348"/>
    <w:rsid w:val="006C376A"/>
    <w:rsid w:val="006C6174"/>
    <w:rsid w:val="006D447F"/>
    <w:rsid w:val="006D5161"/>
    <w:rsid w:val="006D5626"/>
    <w:rsid w:val="006F3C14"/>
    <w:rsid w:val="00700F76"/>
    <w:rsid w:val="00707833"/>
    <w:rsid w:val="00707F60"/>
    <w:rsid w:val="00713327"/>
    <w:rsid w:val="00740F55"/>
    <w:rsid w:val="0074768F"/>
    <w:rsid w:val="007552E4"/>
    <w:rsid w:val="0075658A"/>
    <w:rsid w:val="00757B49"/>
    <w:rsid w:val="00760A2C"/>
    <w:rsid w:val="00765210"/>
    <w:rsid w:val="00765DF4"/>
    <w:rsid w:val="00772D8F"/>
    <w:rsid w:val="00781009"/>
    <w:rsid w:val="00785CD5"/>
    <w:rsid w:val="00787C55"/>
    <w:rsid w:val="00790296"/>
    <w:rsid w:val="00791719"/>
    <w:rsid w:val="007A4E2D"/>
    <w:rsid w:val="007A55E5"/>
    <w:rsid w:val="007B2978"/>
    <w:rsid w:val="007B4632"/>
    <w:rsid w:val="007C1ECC"/>
    <w:rsid w:val="007C2817"/>
    <w:rsid w:val="007C7F90"/>
    <w:rsid w:val="007D3E01"/>
    <w:rsid w:val="007E7F99"/>
    <w:rsid w:val="007F0512"/>
    <w:rsid w:val="007F7D0C"/>
    <w:rsid w:val="00800098"/>
    <w:rsid w:val="00801B69"/>
    <w:rsid w:val="00821CA3"/>
    <w:rsid w:val="008275DA"/>
    <w:rsid w:val="00846CCD"/>
    <w:rsid w:val="00851619"/>
    <w:rsid w:val="00873951"/>
    <w:rsid w:val="008814C6"/>
    <w:rsid w:val="0089057B"/>
    <w:rsid w:val="008B1380"/>
    <w:rsid w:val="008D7154"/>
    <w:rsid w:val="008E1981"/>
    <w:rsid w:val="008E35E7"/>
    <w:rsid w:val="008F250E"/>
    <w:rsid w:val="008F2691"/>
    <w:rsid w:val="008F30B5"/>
    <w:rsid w:val="008F792F"/>
    <w:rsid w:val="0090584B"/>
    <w:rsid w:val="00916372"/>
    <w:rsid w:val="00940A01"/>
    <w:rsid w:val="00940A48"/>
    <w:rsid w:val="00954069"/>
    <w:rsid w:val="009540E8"/>
    <w:rsid w:val="00960F28"/>
    <w:rsid w:val="00963A9E"/>
    <w:rsid w:val="00964663"/>
    <w:rsid w:val="009703B7"/>
    <w:rsid w:val="00974146"/>
    <w:rsid w:val="0097510F"/>
    <w:rsid w:val="009872E4"/>
    <w:rsid w:val="00991AFC"/>
    <w:rsid w:val="009A62F9"/>
    <w:rsid w:val="009B30E9"/>
    <w:rsid w:val="009D3CF4"/>
    <w:rsid w:val="009D6CB3"/>
    <w:rsid w:val="009E204A"/>
    <w:rsid w:val="009E33AE"/>
    <w:rsid w:val="009F12EF"/>
    <w:rsid w:val="009F1F0A"/>
    <w:rsid w:val="009F1F68"/>
    <w:rsid w:val="009F2F89"/>
    <w:rsid w:val="00A03148"/>
    <w:rsid w:val="00A074A3"/>
    <w:rsid w:val="00A11149"/>
    <w:rsid w:val="00A154F6"/>
    <w:rsid w:val="00A22408"/>
    <w:rsid w:val="00A2440A"/>
    <w:rsid w:val="00A5681E"/>
    <w:rsid w:val="00A719A7"/>
    <w:rsid w:val="00A75190"/>
    <w:rsid w:val="00A913C8"/>
    <w:rsid w:val="00AA40F4"/>
    <w:rsid w:val="00AB2D81"/>
    <w:rsid w:val="00AC2EB9"/>
    <w:rsid w:val="00AC4438"/>
    <w:rsid w:val="00AC7B77"/>
    <w:rsid w:val="00AE5D01"/>
    <w:rsid w:val="00AF1CB4"/>
    <w:rsid w:val="00AF5F04"/>
    <w:rsid w:val="00AF6FFB"/>
    <w:rsid w:val="00B1213C"/>
    <w:rsid w:val="00B317B6"/>
    <w:rsid w:val="00B43630"/>
    <w:rsid w:val="00B462DC"/>
    <w:rsid w:val="00B47DE8"/>
    <w:rsid w:val="00B62C42"/>
    <w:rsid w:val="00B63CC4"/>
    <w:rsid w:val="00B63E99"/>
    <w:rsid w:val="00B65C71"/>
    <w:rsid w:val="00B67436"/>
    <w:rsid w:val="00B678BA"/>
    <w:rsid w:val="00B73FB1"/>
    <w:rsid w:val="00B822B7"/>
    <w:rsid w:val="00B83BD3"/>
    <w:rsid w:val="00B93BAB"/>
    <w:rsid w:val="00BA0827"/>
    <w:rsid w:val="00BA390F"/>
    <w:rsid w:val="00BB0332"/>
    <w:rsid w:val="00BD47B3"/>
    <w:rsid w:val="00BE0A19"/>
    <w:rsid w:val="00BE0C05"/>
    <w:rsid w:val="00BF3BBF"/>
    <w:rsid w:val="00BF47A1"/>
    <w:rsid w:val="00BF6CFF"/>
    <w:rsid w:val="00C06611"/>
    <w:rsid w:val="00C10D0B"/>
    <w:rsid w:val="00C14CCF"/>
    <w:rsid w:val="00C218F9"/>
    <w:rsid w:val="00C25415"/>
    <w:rsid w:val="00C263F6"/>
    <w:rsid w:val="00C35101"/>
    <w:rsid w:val="00C42827"/>
    <w:rsid w:val="00C44564"/>
    <w:rsid w:val="00C4563F"/>
    <w:rsid w:val="00C46FB8"/>
    <w:rsid w:val="00C504FF"/>
    <w:rsid w:val="00C529E1"/>
    <w:rsid w:val="00C5441C"/>
    <w:rsid w:val="00C54F43"/>
    <w:rsid w:val="00C552BE"/>
    <w:rsid w:val="00C6147C"/>
    <w:rsid w:val="00C63DDE"/>
    <w:rsid w:val="00C86326"/>
    <w:rsid w:val="00C94F60"/>
    <w:rsid w:val="00C953DF"/>
    <w:rsid w:val="00CA173B"/>
    <w:rsid w:val="00CB7727"/>
    <w:rsid w:val="00CC09D7"/>
    <w:rsid w:val="00CC3A29"/>
    <w:rsid w:val="00CC5AB4"/>
    <w:rsid w:val="00CC5D40"/>
    <w:rsid w:val="00CC6259"/>
    <w:rsid w:val="00CD3A6B"/>
    <w:rsid w:val="00CE0A38"/>
    <w:rsid w:val="00CE1C5F"/>
    <w:rsid w:val="00CE5A95"/>
    <w:rsid w:val="00CF2A95"/>
    <w:rsid w:val="00D07365"/>
    <w:rsid w:val="00D35614"/>
    <w:rsid w:val="00D3712B"/>
    <w:rsid w:val="00D50260"/>
    <w:rsid w:val="00D5241E"/>
    <w:rsid w:val="00D5327A"/>
    <w:rsid w:val="00D6448B"/>
    <w:rsid w:val="00D6461D"/>
    <w:rsid w:val="00D67510"/>
    <w:rsid w:val="00D71709"/>
    <w:rsid w:val="00D84EB3"/>
    <w:rsid w:val="00D8612C"/>
    <w:rsid w:val="00D929FE"/>
    <w:rsid w:val="00D932F6"/>
    <w:rsid w:val="00DA2C39"/>
    <w:rsid w:val="00DA539D"/>
    <w:rsid w:val="00DC08AC"/>
    <w:rsid w:val="00DD6D22"/>
    <w:rsid w:val="00DF4D4F"/>
    <w:rsid w:val="00E011A6"/>
    <w:rsid w:val="00E105CE"/>
    <w:rsid w:val="00E16BF2"/>
    <w:rsid w:val="00E17866"/>
    <w:rsid w:val="00E2586F"/>
    <w:rsid w:val="00E32636"/>
    <w:rsid w:val="00E473E9"/>
    <w:rsid w:val="00E53AC4"/>
    <w:rsid w:val="00E701A4"/>
    <w:rsid w:val="00E70585"/>
    <w:rsid w:val="00E72D32"/>
    <w:rsid w:val="00E7432A"/>
    <w:rsid w:val="00E8414D"/>
    <w:rsid w:val="00E90C30"/>
    <w:rsid w:val="00E918F5"/>
    <w:rsid w:val="00E9448E"/>
    <w:rsid w:val="00E967B7"/>
    <w:rsid w:val="00EA4698"/>
    <w:rsid w:val="00EA6987"/>
    <w:rsid w:val="00EA7009"/>
    <w:rsid w:val="00EB6FA2"/>
    <w:rsid w:val="00EC23D7"/>
    <w:rsid w:val="00EF3469"/>
    <w:rsid w:val="00F20016"/>
    <w:rsid w:val="00F204DA"/>
    <w:rsid w:val="00F32DCE"/>
    <w:rsid w:val="00F626A2"/>
    <w:rsid w:val="00F65E33"/>
    <w:rsid w:val="00F80206"/>
    <w:rsid w:val="00F950E7"/>
    <w:rsid w:val="00F9533A"/>
    <w:rsid w:val="00FB74E1"/>
    <w:rsid w:val="00FD688F"/>
    <w:rsid w:val="00FE07C1"/>
    <w:rsid w:val="00FF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208F4"/>
  <w15:docId w15:val="{DA49D14D-D13B-4135-87DF-806B2AA1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4C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  <w:sz w:val="32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Pr>
      <w:rFonts w:ascii="Times New Roman" w:eastAsia="Times New Roman" w:hAnsi="Times New Roman" w:cs="Times New Roman"/>
      <w:b/>
      <w:bCs/>
      <w:sz w:val="32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Calibri" w:eastAsia="Times New Roman" w:hAnsi="Calibri" w:cs="Times New Roman"/>
      <w:b/>
      <w:bCs/>
      <w:lang w:eastAsia="cs-CZ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Calibri" w:eastAsia="Times New Roman" w:hAnsi="Calibri" w:cs="Times New Roman"/>
      <w:sz w:val="24"/>
      <w:szCs w:val="24"/>
      <w:lang w:eastAsia="cs-CZ"/>
    </w:rPr>
  </w:style>
  <w:style w:type="paragraph" w:customStyle="1" w:styleId="norm00e1ln00ed">
    <w:name w:val="norm_00e1ln_00ed"/>
    <w:basedOn w:val="Normln"/>
    <w:rPr>
      <w:szCs w:val="24"/>
    </w:rPr>
  </w:style>
  <w:style w:type="character" w:customStyle="1" w:styleId="norm00e1ln00edchar1">
    <w:name w:val="norm_00e1ln_00ed__char1"/>
    <w:basedOn w:val="Standardnpsmoodstavc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Zkladntext">
    <w:name w:val="Body Text"/>
    <w:basedOn w:val="Normln"/>
    <w:link w:val="ZkladntextChar"/>
    <w:pPr>
      <w:jc w:val="both"/>
    </w:pPr>
    <w:rPr>
      <w:b/>
    </w:rPr>
  </w:style>
  <w:style w:type="character" w:customStyle="1" w:styleId="ZkladntextChar">
    <w:name w:val="Základní text Char"/>
    <w:basedOn w:val="Standardnpsmoodstavce"/>
    <w:link w:val="Zkladntext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 w:val="20"/>
    </w:rPr>
  </w:style>
  <w:style w:type="character" w:customStyle="1" w:styleId="ZhlavChar">
    <w:name w:val="Záhlaví Char"/>
    <w:basedOn w:val="Standardnpsmoodstavce"/>
    <w:link w:val="Zhlav"/>
    <w:uiPriority w:val="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31">
    <w:name w:val="Body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Zkladntext31">
    <w:name w:val="Základní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Zkladntextodsazen3">
    <w:name w:val="Body Text Indent 3"/>
    <w:basedOn w:val="Normln"/>
    <w:link w:val="Zkladntextodsazen3Char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basedOn w:val="Standardnpsmoodstavce"/>
    <w:link w:val="Nzev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customStyle="1" w:styleId="Zkladntext32">
    <w:name w:val="Základní text 32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Zkladntext3">
    <w:name w:val="Body Text 3"/>
    <w:basedOn w:val="Normln"/>
    <w:link w:val="Zkladntext3Char"/>
    <w:uiPriority w:val="99"/>
    <w:unhideWhenUsed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preformatted">
    <w:name w:val="preformatted"/>
    <w:basedOn w:val="Standardnpsmoodstavce"/>
  </w:style>
  <w:style w:type="character" w:customStyle="1" w:styleId="nowrap">
    <w:name w:val="nowrap"/>
    <w:basedOn w:val="Standardnpsmoodstavce"/>
  </w:style>
  <w:style w:type="character" w:customStyle="1" w:styleId="platne1">
    <w:name w:val="platne1"/>
    <w:rPr>
      <w:rFonts w:cs="Times New Roman"/>
    </w:rPr>
  </w:style>
  <w:style w:type="paragraph" w:customStyle="1" w:styleId="eslovn1">
    <w:name w:val="eíslování1."/>
    <w:basedOn w:val="Normln"/>
    <w:next w:val="Normln"/>
    <w:uiPriority w:val="99"/>
    <w:pPr>
      <w:tabs>
        <w:tab w:val="left" w:pos="-1440"/>
        <w:tab w:val="left" w:pos="-720"/>
        <w:tab w:val="left" w:leader="hyphen" w:pos="0"/>
        <w:tab w:val="left" w:pos="454"/>
        <w:tab w:val="left" w:pos="498"/>
        <w:tab w:val="left" w:pos="996"/>
        <w:tab w:val="left" w:pos="1494"/>
        <w:tab w:val="left" w:pos="2160"/>
      </w:tabs>
      <w:suppressAutoHyphens/>
      <w:autoSpaceDE w:val="0"/>
      <w:jc w:val="both"/>
    </w:pPr>
    <w:rPr>
      <w:rFonts w:ascii="Bookman Old Style" w:hAnsi="Bookman Old Style"/>
      <w:b/>
      <w:bCs/>
      <w:sz w:val="20"/>
      <w:lang w:eastAsia="ar-SA"/>
    </w:rPr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customStyle="1" w:styleId="l5">
    <w:name w:val="l5"/>
    <w:basedOn w:val="Normln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6">
    <w:name w:val="l6"/>
    <w:basedOn w:val="Normln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BodyText22">
    <w:name w:val="Body Text 22"/>
    <w:basedOn w:val="Normln"/>
    <w:pPr>
      <w:jc w:val="both"/>
    </w:pPr>
  </w:style>
  <w:style w:type="paragraph" w:customStyle="1" w:styleId="BodyText21">
    <w:name w:val="Body Text 21"/>
    <w:basedOn w:val="Normln"/>
    <w:pPr>
      <w:jc w:val="both"/>
    </w:pPr>
  </w:style>
  <w:style w:type="paragraph" w:styleId="Revize">
    <w:name w:val="Revision"/>
    <w:hidden/>
    <w:uiPriority w:val="99"/>
    <w:semiHidden/>
    <w:rsid w:val="00E72D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724E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72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4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3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9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4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82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63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70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08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20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628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845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7706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590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735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209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3398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4739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4723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9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BA883-1010-4E4E-9FA6-8A133FF63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3</Pages>
  <Words>750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Notářská kancelář Mgr. Karel Uhlíř</dc:creator>
  <cp:lastModifiedBy>Ondra Hyncica</cp:lastModifiedBy>
  <cp:revision>202</cp:revision>
  <cp:lastPrinted>2026-07-17T05:48:00Z</cp:lastPrinted>
  <dcterms:created xsi:type="dcterms:W3CDTF">2022-04-12T11:30:00Z</dcterms:created>
  <dcterms:modified xsi:type="dcterms:W3CDTF">2026-08-31T16:41:00Z</dcterms:modified>
</cp:coreProperties>
</file>